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6F3D7" w14:textId="55253255" w:rsidR="003E3690" w:rsidRDefault="7DBFB072" w:rsidP="64533954">
      <w:pPr>
        <w:jc w:val="center"/>
        <w:rPr>
          <w:rFonts w:ascii="Calibri" w:eastAsia="Calibri" w:hAnsi="Calibri" w:cs="Calibri"/>
          <w:b/>
          <w:bCs/>
          <w:sz w:val="32"/>
          <w:szCs w:val="32"/>
        </w:rPr>
      </w:pPr>
      <w:bookmarkStart w:id="0" w:name="_GoBack"/>
      <w:bookmarkEnd w:id="0"/>
      <w:r w:rsidRPr="64533954">
        <w:rPr>
          <w:rFonts w:ascii="Calibri" w:eastAsia="Calibri" w:hAnsi="Calibri" w:cs="Calibri"/>
          <w:b/>
          <w:bCs/>
          <w:sz w:val="32"/>
          <w:szCs w:val="32"/>
        </w:rPr>
        <w:t>Community and Family Services</w:t>
      </w:r>
    </w:p>
    <w:p w14:paraId="7B114EE3" w14:textId="66FC91C2" w:rsidR="003E3690" w:rsidRDefault="7DBFB072" w:rsidP="64533954">
      <w:pPr>
        <w:jc w:val="center"/>
        <w:rPr>
          <w:rFonts w:ascii="Calibri" w:eastAsia="Calibri" w:hAnsi="Calibri" w:cs="Calibri"/>
          <w:b/>
          <w:bCs/>
          <w:sz w:val="28"/>
          <w:szCs w:val="28"/>
        </w:rPr>
      </w:pPr>
      <w:r w:rsidRPr="64533954">
        <w:rPr>
          <w:rFonts w:ascii="Calibri" w:eastAsia="Calibri" w:hAnsi="Calibri" w:cs="Calibri"/>
          <w:b/>
          <w:bCs/>
          <w:sz w:val="28"/>
          <w:szCs w:val="28"/>
        </w:rPr>
        <w:t xml:space="preserve"> </w:t>
      </w:r>
      <w:r w:rsidRPr="64533954">
        <w:rPr>
          <w:rFonts w:ascii="Calibri" w:eastAsia="Calibri" w:hAnsi="Calibri" w:cs="Calibri"/>
          <w:b/>
          <w:bCs/>
          <w:color w:val="FF0000"/>
          <w:sz w:val="28"/>
          <w:szCs w:val="28"/>
        </w:rPr>
        <w:t>Covid-19/Coron</w:t>
      </w:r>
      <w:r w:rsidR="318C6A1A" w:rsidRPr="64533954">
        <w:rPr>
          <w:rFonts w:ascii="Calibri" w:eastAsia="Calibri" w:hAnsi="Calibri" w:cs="Calibri"/>
          <w:b/>
          <w:bCs/>
          <w:color w:val="FF0000"/>
          <w:sz w:val="28"/>
          <w:szCs w:val="28"/>
        </w:rPr>
        <w:t>a Viru</w:t>
      </w:r>
      <w:r w:rsidR="78FAC3A1" w:rsidRPr="64533954">
        <w:rPr>
          <w:rFonts w:ascii="Calibri" w:eastAsia="Calibri" w:hAnsi="Calibri" w:cs="Calibri"/>
          <w:b/>
          <w:bCs/>
          <w:color w:val="FF0000"/>
          <w:sz w:val="28"/>
          <w:szCs w:val="28"/>
        </w:rPr>
        <w:t>s</w:t>
      </w:r>
      <w:r w:rsidR="505C4DF9" w:rsidRPr="64533954">
        <w:rPr>
          <w:rFonts w:ascii="Calibri" w:eastAsia="Calibri" w:hAnsi="Calibri" w:cs="Calibri"/>
          <w:b/>
          <w:bCs/>
          <w:sz w:val="28"/>
          <w:szCs w:val="28"/>
        </w:rPr>
        <w:t xml:space="preserve"> </w:t>
      </w:r>
    </w:p>
    <w:p w14:paraId="382F19F9" w14:textId="7ABE712A" w:rsidR="003E3690" w:rsidRDefault="505C4DF9" w:rsidP="64533954">
      <w:pPr>
        <w:jc w:val="center"/>
        <w:rPr>
          <w:rFonts w:ascii="Calibri" w:eastAsia="Calibri" w:hAnsi="Calibri" w:cs="Calibri"/>
          <w:b/>
          <w:bCs/>
          <w:sz w:val="28"/>
          <w:szCs w:val="28"/>
        </w:rPr>
      </w:pPr>
      <w:r w:rsidRPr="64533954">
        <w:rPr>
          <w:rFonts w:ascii="Calibri" w:eastAsia="Calibri" w:hAnsi="Calibri" w:cs="Calibri"/>
          <w:b/>
          <w:bCs/>
          <w:sz w:val="28"/>
          <w:szCs w:val="28"/>
        </w:rPr>
        <w:t>Protection/Safety Plan</w:t>
      </w:r>
    </w:p>
    <w:p w14:paraId="2B631180" w14:textId="07228C1A" w:rsidR="003E3690" w:rsidRDefault="003E3690" w:rsidP="64533954">
      <w:pPr>
        <w:jc w:val="center"/>
        <w:rPr>
          <w:rFonts w:ascii="Calibri" w:eastAsia="Calibri" w:hAnsi="Calibri" w:cs="Calibri"/>
          <w:b/>
          <w:bCs/>
          <w:sz w:val="28"/>
          <w:szCs w:val="28"/>
        </w:rPr>
      </w:pPr>
    </w:p>
    <w:p w14:paraId="564D9C54" w14:textId="3CE79895" w:rsidR="003E3690" w:rsidRDefault="513BE7D7" w:rsidP="64533954">
      <w:pPr>
        <w:rPr>
          <w:rFonts w:ascii="Calibri" w:eastAsia="Calibri" w:hAnsi="Calibri" w:cs="Calibri"/>
          <w:b/>
          <w:bCs/>
          <w:sz w:val="24"/>
          <w:szCs w:val="24"/>
        </w:rPr>
      </w:pPr>
      <w:r w:rsidRPr="64533954">
        <w:rPr>
          <w:rFonts w:ascii="Calibri" w:eastAsia="Calibri" w:hAnsi="Calibri" w:cs="Calibri"/>
          <w:b/>
          <w:bCs/>
          <w:sz w:val="28"/>
          <w:szCs w:val="28"/>
        </w:rPr>
        <w:t xml:space="preserve"> </w:t>
      </w:r>
      <w:r w:rsidRPr="64533954">
        <w:rPr>
          <w:rFonts w:ascii="Calibri" w:eastAsia="Calibri" w:hAnsi="Calibri" w:cs="Calibri"/>
          <w:b/>
          <w:bCs/>
          <w:sz w:val="24"/>
          <w:szCs w:val="24"/>
        </w:rPr>
        <w:t>Basic Infection Prevention Measures:</w:t>
      </w:r>
    </w:p>
    <w:p w14:paraId="6BA1E235" w14:textId="66F72903" w:rsidR="003E3690" w:rsidRDefault="513BE7D7" w:rsidP="64533954">
      <w:pPr>
        <w:pStyle w:val="ListParagraph"/>
        <w:numPr>
          <w:ilvl w:val="0"/>
          <w:numId w:val="4"/>
        </w:numPr>
        <w:rPr>
          <w:rFonts w:eastAsiaTheme="minorEastAsia"/>
          <w:sz w:val="28"/>
          <w:szCs w:val="28"/>
        </w:rPr>
      </w:pPr>
      <w:r w:rsidRPr="64533954">
        <w:rPr>
          <w:rFonts w:ascii="Calibri" w:eastAsia="Calibri" w:hAnsi="Calibri" w:cs="Calibri"/>
          <w:sz w:val="28"/>
          <w:szCs w:val="28"/>
        </w:rPr>
        <w:t xml:space="preserve">  </w:t>
      </w:r>
      <w:r w:rsidRPr="64533954">
        <w:rPr>
          <w:rFonts w:ascii="Calibri" w:eastAsia="Calibri" w:hAnsi="Calibri" w:cs="Calibri"/>
          <w:sz w:val="24"/>
          <w:szCs w:val="24"/>
        </w:rPr>
        <w:t xml:space="preserve"> Prohibit handshaking, maintain social distance of at least 6 feet as often as possible. </w:t>
      </w:r>
    </w:p>
    <w:p w14:paraId="20985157" w14:textId="5AD5A4E6" w:rsidR="003E3690" w:rsidRDefault="513BE7D7" w:rsidP="64533954">
      <w:pPr>
        <w:pStyle w:val="ListParagraph"/>
        <w:numPr>
          <w:ilvl w:val="0"/>
          <w:numId w:val="4"/>
        </w:numPr>
        <w:rPr>
          <w:rFonts w:eastAsiaTheme="minorEastAsia"/>
          <w:sz w:val="24"/>
          <w:szCs w:val="24"/>
        </w:rPr>
      </w:pPr>
      <w:r w:rsidRPr="64533954">
        <w:rPr>
          <w:rFonts w:ascii="Calibri" w:eastAsia="Calibri" w:hAnsi="Calibri" w:cs="Calibri"/>
          <w:sz w:val="24"/>
          <w:szCs w:val="24"/>
        </w:rPr>
        <w:t xml:space="preserve">    Mandate that sick employees stay home, and promote telework options for administrative and support staff if possible.  </w:t>
      </w:r>
    </w:p>
    <w:p w14:paraId="0354360A" w14:textId="69AFD1BF" w:rsidR="003E3690" w:rsidRDefault="513BE7D7" w:rsidP="64533954">
      <w:pPr>
        <w:pStyle w:val="ListParagraph"/>
        <w:numPr>
          <w:ilvl w:val="0"/>
          <w:numId w:val="4"/>
        </w:numPr>
        <w:rPr>
          <w:rFonts w:eastAsiaTheme="minorEastAsia"/>
          <w:sz w:val="24"/>
          <w:szCs w:val="24"/>
        </w:rPr>
      </w:pPr>
      <w:r w:rsidRPr="64533954">
        <w:rPr>
          <w:rFonts w:ascii="Calibri" w:eastAsia="Calibri" w:hAnsi="Calibri" w:cs="Calibri"/>
          <w:sz w:val="24"/>
          <w:szCs w:val="24"/>
        </w:rPr>
        <w:t xml:space="preserve"> Include routine, daily disinfecting of equipment and tools being used in the field.  When choosing cleaning chemicals, consult information in the EPA approved disinfectant labels with claims against viral pathogens.  Follow the manufacturer’s instructions for use of all cleaning and disinfection products (e.g., concentration, application method and contact time, PPE). </w:t>
      </w:r>
    </w:p>
    <w:p w14:paraId="5E23AA3C" w14:textId="4508F6E9" w:rsidR="003E3690" w:rsidRDefault="513BE7D7" w:rsidP="64533954">
      <w:pPr>
        <w:pStyle w:val="ListParagraph"/>
        <w:numPr>
          <w:ilvl w:val="0"/>
          <w:numId w:val="4"/>
        </w:numPr>
        <w:rPr>
          <w:rFonts w:eastAsiaTheme="minorEastAsia"/>
          <w:sz w:val="24"/>
          <w:szCs w:val="24"/>
        </w:rPr>
      </w:pPr>
      <w:r w:rsidRPr="64533954">
        <w:rPr>
          <w:rFonts w:ascii="Calibri" w:eastAsia="Calibri" w:hAnsi="Calibri" w:cs="Calibri"/>
          <w:sz w:val="24"/>
          <w:szCs w:val="24"/>
        </w:rPr>
        <w:t xml:space="preserve"> Promote frequent handwashing with soap and water for at least 20 seconds. Avoid touching eyes, nose or mouth with unwashed hands.</w:t>
      </w:r>
    </w:p>
    <w:p w14:paraId="61AE3B65" w14:textId="081E61C5" w:rsidR="003E3690" w:rsidRDefault="003E3690" w:rsidP="64533954">
      <w:pPr>
        <w:rPr>
          <w:rFonts w:ascii="Calibri" w:eastAsia="Calibri" w:hAnsi="Calibri" w:cs="Calibri"/>
          <w:sz w:val="24"/>
          <w:szCs w:val="24"/>
        </w:rPr>
      </w:pPr>
    </w:p>
    <w:p w14:paraId="30366F73" w14:textId="7E46CD26" w:rsidR="003E3690" w:rsidRDefault="17BB7FC0" w:rsidP="64533954">
      <w:pPr>
        <w:rPr>
          <w:rFonts w:ascii="Calibri" w:eastAsia="Calibri" w:hAnsi="Calibri" w:cs="Calibri"/>
          <w:b/>
          <w:bCs/>
          <w:sz w:val="24"/>
          <w:szCs w:val="24"/>
        </w:rPr>
      </w:pPr>
      <w:r w:rsidRPr="64533954">
        <w:rPr>
          <w:rFonts w:ascii="Calibri" w:eastAsia="Calibri" w:hAnsi="Calibri" w:cs="Calibri"/>
          <w:b/>
          <w:bCs/>
          <w:sz w:val="24"/>
          <w:szCs w:val="24"/>
        </w:rPr>
        <w:t>Training</w:t>
      </w:r>
      <w:r w:rsidR="0C865EB5" w:rsidRPr="64533954">
        <w:rPr>
          <w:rFonts w:ascii="Calibri" w:eastAsia="Calibri" w:hAnsi="Calibri" w:cs="Calibri"/>
          <w:b/>
          <w:bCs/>
          <w:sz w:val="24"/>
          <w:szCs w:val="24"/>
        </w:rPr>
        <w:t>/Field Safety:</w:t>
      </w:r>
      <w:r w:rsidRPr="64533954">
        <w:rPr>
          <w:rFonts w:ascii="Calibri" w:eastAsia="Calibri" w:hAnsi="Calibri" w:cs="Calibri"/>
          <w:b/>
          <w:bCs/>
          <w:sz w:val="24"/>
          <w:szCs w:val="24"/>
        </w:rPr>
        <w:t xml:space="preserve"> </w:t>
      </w:r>
    </w:p>
    <w:p w14:paraId="358226A8" w14:textId="492937E1" w:rsidR="003E3690" w:rsidRDefault="17BB7FC0" w:rsidP="64533954">
      <w:pPr>
        <w:pStyle w:val="ListParagraph"/>
        <w:numPr>
          <w:ilvl w:val="0"/>
          <w:numId w:val="5"/>
        </w:numPr>
        <w:rPr>
          <w:rFonts w:eastAsiaTheme="minorEastAsia"/>
          <w:sz w:val="24"/>
          <w:szCs w:val="24"/>
        </w:rPr>
      </w:pPr>
      <w:r w:rsidRPr="64533954">
        <w:rPr>
          <w:rFonts w:ascii="Calibri" w:eastAsia="Calibri" w:hAnsi="Calibri" w:cs="Calibri"/>
          <w:sz w:val="24"/>
          <w:szCs w:val="24"/>
        </w:rPr>
        <w:t xml:space="preserve">Take the online training with </w:t>
      </w:r>
      <w:r w:rsidR="5BF522C5" w:rsidRPr="64533954">
        <w:rPr>
          <w:rFonts w:ascii="Calibri" w:eastAsia="Calibri" w:hAnsi="Calibri" w:cs="Calibri"/>
          <w:sz w:val="24"/>
          <w:szCs w:val="24"/>
        </w:rPr>
        <w:t>INCAA covering COVID-19</w:t>
      </w:r>
      <w:r w:rsidR="7AC63A23" w:rsidRPr="64533954">
        <w:rPr>
          <w:rFonts w:ascii="Calibri" w:eastAsia="Calibri" w:hAnsi="Calibri" w:cs="Calibri"/>
          <w:sz w:val="24"/>
          <w:szCs w:val="24"/>
        </w:rPr>
        <w:t xml:space="preserve"> safety, proper use of PPE</w:t>
      </w:r>
      <w:r w:rsidRPr="64533954">
        <w:rPr>
          <w:rFonts w:ascii="Calibri" w:eastAsia="Calibri" w:hAnsi="Calibri" w:cs="Calibri"/>
          <w:sz w:val="24"/>
          <w:szCs w:val="24"/>
        </w:rPr>
        <w:t>, interaction with client, and cleaning prior to re-entry into the field.</w:t>
      </w:r>
    </w:p>
    <w:p w14:paraId="607111B3" w14:textId="544649A8" w:rsidR="003E3690" w:rsidRDefault="48302CEE" w:rsidP="64533954">
      <w:pPr>
        <w:pStyle w:val="ListParagraph"/>
        <w:numPr>
          <w:ilvl w:val="0"/>
          <w:numId w:val="5"/>
        </w:numPr>
        <w:rPr>
          <w:rFonts w:eastAsiaTheme="minorEastAsia"/>
          <w:sz w:val="24"/>
          <w:szCs w:val="24"/>
        </w:rPr>
      </w:pPr>
      <w:r w:rsidRPr="64533954">
        <w:t>Train and equip all field workers with PPE and how to properly use it, remove it and clean it to avoid contamination of self and others.  Examples of PPE include gloves, goggles, face shields, and masks or N95/N100 filtering respirators, depending on the work situation.</w:t>
      </w:r>
    </w:p>
    <w:p w14:paraId="0F812EB1" w14:textId="28A48647" w:rsidR="003E3690" w:rsidRDefault="5F40BC5E" w:rsidP="64533954">
      <w:pPr>
        <w:pStyle w:val="ListParagraph"/>
        <w:numPr>
          <w:ilvl w:val="0"/>
          <w:numId w:val="5"/>
        </w:numPr>
        <w:rPr>
          <w:rFonts w:eastAsiaTheme="minorEastAsia"/>
        </w:rPr>
      </w:pPr>
      <w:r w:rsidRPr="64533954">
        <w:t>Ensure all vehicles and crew members are equipped with hand sanitizer with at least 60% alcohol.</w:t>
      </w:r>
    </w:p>
    <w:p w14:paraId="082F9545" w14:textId="222C2CDD" w:rsidR="003E3690" w:rsidRDefault="14FDF6B3" w:rsidP="64533954">
      <w:pPr>
        <w:pStyle w:val="ListParagraph"/>
        <w:numPr>
          <w:ilvl w:val="0"/>
          <w:numId w:val="5"/>
        </w:numPr>
        <w:rPr>
          <w:rFonts w:eastAsiaTheme="minorEastAsia"/>
        </w:rPr>
      </w:pPr>
      <w:r w:rsidRPr="64533954">
        <w:t>Consider prioritizing the completion of all exterior work first, and then address the interior work in the client home. Remember to practice social distancing.</w:t>
      </w:r>
    </w:p>
    <w:p w14:paraId="6E4246FC" w14:textId="525D424B" w:rsidR="003E3690" w:rsidRDefault="06CF2382" w:rsidP="64533954">
      <w:pPr>
        <w:pStyle w:val="ListParagraph"/>
        <w:numPr>
          <w:ilvl w:val="0"/>
          <w:numId w:val="5"/>
        </w:numPr>
        <w:rPr>
          <w:rFonts w:eastAsiaTheme="minorEastAsia"/>
        </w:rPr>
      </w:pPr>
      <w:r w:rsidRPr="64533954">
        <w:t>Require that crews conducting interior work will wear PPE, which may also help assure clients who are fearful of people entering their home.</w:t>
      </w:r>
    </w:p>
    <w:p w14:paraId="346ACB7C" w14:textId="558EC356" w:rsidR="003E3690" w:rsidRDefault="06CF2382" w:rsidP="64533954">
      <w:pPr>
        <w:pStyle w:val="ListParagraph"/>
        <w:numPr>
          <w:ilvl w:val="0"/>
          <w:numId w:val="5"/>
        </w:numPr>
        <w:rPr>
          <w:rFonts w:eastAsiaTheme="minorEastAsia"/>
        </w:rPr>
      </w:pPr>
      <w:r w:rsidRPr="64533954">
        <w:t>If workers arrive at a site and determine a client is exhibiting signs of COVID-19 infection as outlined by the Department of Health, defer the home for a period necessary to ensure worker safety.</w:t>
      </w:r>
    </w:p>
    <w:p w14:paraId="7105BAD5" w14:textId="57067B7E" w:rsidR="003E3690" w:rsidRDefault="71BC4E1B" w:rsidP="64533954">
      <w:pPr>
        <w:pStyle w:val="ListParagraph"/>
        <w:numPr>
          <w:ilvl w:val="0"/>
          <w:numId w:val="5"/>
        </w:numPr>
      </w:pPr>
      <w:r w:rsidRPr="64533954">
        <w:t>Try to reduce the number of crew/clients in the home during the time of interior work, consider asking clients</w:t>
      </w:r>
      <w:r w:rsidR="35981755" w:rsidRPr="64533954">
        <w:t xml:space="preserve"> if they would leave the home during this time of work.</w:t>
      </w:r>
    </w:p>
    <w:p w14:paraId="58F31ACB" w14:textId="3E381769" w:rsidR="003E3690" w:rsidRDefault="003E3690" w:rsidP="64533954"/>
    <w:p w14:paraId="17817E45" w14:textId="663B0F84" w:rsidR="003E3690" w:rsidRDefault="003E3690" w:rsidP="64533954"/>
    <w:p w14:paraId="1E79FDF9" w14:textId="1F82FAD9" w:rsidR="003E3690" w:rsidRDefault="003E3690" w:rsidP="64533954"/>
    <w:p w14:paraId="05E5CD46" w14:textId="0E1C509A" w:rsidR="003E3690" w:rsidRDefault="003E3690" w:rsidP="64533954"/>
    <w:p w14:paraId="2C7FBEB8" w14:textId="439353E2" w:rsidR="003E3690" w:rsidRDefault="003E3690" w:rsidP="64533954"/>
    <w:p w14:paraId="10269651" w14:textId="484E30F5" w:rsidR="003E3690" w:rsidRDefault="3EF17935" w:rsidP="64533954">
      <w:pPr>
        <w:rPr>
          <w:rFonts w:ascii="Calibri" w:eastAsia="Calibri" w:hAnsi="Calibri" w:cs="Calibri"/>
          <w:b/>
          <w:bCs/>
        </w:rPr>
      </w:pPr>
      <w:r w:rsidRPr="64533954">
        <w:rPr>
          <w:rFonts w:ascii="Calibri" w:eastAsia="Calibri" w:hAnsi="Calibri" w:cs="Calibri"/>
          <w:b/>
          <w:bCs/>
        </w:rPr>
        <w:t>Inventory checklist for field crew:</w:t>
      </w:r>
    </w:p>
    <w:p w14:paraId="32F795D4" w14:textId="77777777" w:rsidR="001E7902" w:rsidRDefault="001E7902" w:rsidP="64533954">
      <w:pPr>
        <w:rPr>
          <w:rFonts w:ascii="Calibri" w:eastAsia="Calibri" w:hAnsi="Calibri" w:cs="Calibri"/>
          <w:b/>
          <w:bCs/>
        </w:rPr>
      </w:pPr>
    </w:p>
    <w:p w14:paraId="4BEF8171" w14:textId="0DA9331D" w:rsidR="003E3690" w:rsidRDefault="3EF17935" w:rsidP="64533954">
      <w:pPr>
        <w:pStyle w:val="ListParagraph"/>
        <w:numPr>
          <w:ilvl w:val="0"/>
          <w:numId w:val="3"/>
        </w:numPr>
        <w:rPr>
          <w:rFonts w:eastAsiaTheme="minorEastAsia"/>
          <w:b/>
          <w:bCs/>
        </w:rPr>
      </w:pPr>
      <w:r w:rsidRPr="64533954">
        <w:rPr>
          <w:rFonts w:ascii="Calibri" w:eastAsia="Calibri" w:hAnsi="Calibri" w:cs="Calibri"/>
        </w:rPr>
        <w:t>N95/N100 face masks</w:t>
      </w:r>
    </w:p>
    <w:p w14:paraId="7053FFD0" w14:textId="0A0F6117" w:rsidR="003E3690" w:rsidRDefault="3EF17935" w:rsidP="64533954">
      <w:pPr>
        <w:pStyle w:val="ListParagraph"/>
        <w:numPr>
          <w:ilvl w:val="0"/>
          <w:numId w:val="3"/>
        </w:numPr>
        <w:rPr>
          <w:b/>
          <w:bCs/>
        </w:rPr>
      </w:pPr>
      <w:r w:rsidRPr="64533954">
        <w:rPr>
          <w:rFonts w:ascii="Calibri" w:eastAsia="Calibri" w:hAnsi="Calibri" w:cs="Calibri"/>
        </w:rPr>
        <w:t>Gloves</w:t>
      </w:r>
    </w:p>
    <w:p w14:paraId="5A4B69DB" w14:textId="668486F4" w:rsidR="003E3690" w:rsidRDefault="3EF17935" w:rsidP="64533954">
      <w:pPr>
        <w:pStyle w:val="ListParagraph"/>
        <w:numPr>
          <w:ilvl w:val="0"/>
          <w:numId w:val="3"/>
        </w:numPr>
        <w:rPr>
          <w:b/>
          <w:bCs/>
        </w:rPr>
      </w:pPr>
      <w:r w:rsidRPr="64533954">
        <w:rPr>
          <w:rFonts w:ascii="Calibri" w:eastAsia="Calibri" w:hAnsi="Calibri" w:cs="Calibri"/>
        </w:rPr>
        <w:t>Safety glasses</w:t>
      </w:r>
    </w:p>
    <w:p w14:paraId="0074A07D" w14:textId="3D257935" w:rsidR="003E3690" w:rsidRDefault="3EF17935" w:rsidP="64533954">
      <w:pPr>
        <w:pStyle w:val="ListParagraph"/>
        <w:numPr>
          <w:ilvl w:val="0"/>
          <w:numId w:val="3"/>
        </w:numPr>
        <w:rPr>
          <w:b/>
          <w:bCs/>
        </w:rPr>
      </w:pPr>
      <w:r w:rsidRPr="64533954">
        <w:rPr>
          <w:rFonts w:ascii="Calibri" w:eastAsia="Calibri" w:hAnsi="Calibri" w:cs="Calibri"/>
        </w:rPr>
        <w:t>Tyvek suits</w:t>
      </w:r>
    </w:p>
    <w:p w14:paraId="03A3DC54" w14:textId="1E27B430" w:rsidR="003E3690" w:rsidRDefault="3EF17935" w:rsidP="64533954">
      <w:pPr>
        <w:pStyle w:val="ListParagraph"/>
        <w:numPr>
          <w:ilvl w:val="0"/>
          <w:numId w:val="3"/>
        </w:numPr>
        <w:rPr>
          <w:b/>
          <w:bCs/>
        </w:rPr>
      </w:pPr>
      <w:r w:rsidRPr="64533954">
        <w:rPr>
          <w:rFonts w:ascii="Calibri" w:eastAsia="Calibri" w:hAnsi="Calibri" w:cs="Calibri"/>
        </w:rPr>
        <w:t>Boot covers</w:t>
      </w:r>
    </w:p>
    <w:p w14:paraId="455972F4" w14:textId="4430292A" w:rsidR="003E3690" w:rsidRDefault="3EF17935" w:rsidP="64533954">
      <w:pPr>
        <w:pStyle w:val="ListParagraph"/>
        <w:numPr>
          <w:ilvl w:val="0"/>
          <w:numId w:val="3"/>
        </w:numPr>
        <w:rPr>
          <w:b/>
          <w:bCs/>
        </w:rPr>
      </w:pPr>
      <w:r w:rsidRPr="64533954">
        <w:rPr>
          <w:rFonts w:ascii="Calibri" w:eastAsia="Calibri" w:hAnsi="Calibri" w:cs="Calibri"/>
        </w:rPr>
        <w:t>Paper towels</w:t>
      </w:r>
    </w:p>
    <w:p w14:paraId="44C29669" w14:textId="120A671E" w:rsidR="003E3690" w:rsidRDefault="3EF17935" w:rsidP="64533954">
      <w:pPr>
        <w:pStyle w:val="ListParagraph"/>
        <w:numPr>
          <w:ilvl w:val="0"/>
          <w:numId w:val="3"/>
        </w:numPr>
        <w:rPr>
          <w:b/>
          <w:bCs/>
        </w:rPr>
      </w:pPr>
      <w:r w:rsidRPr="64533954">
        <w:rPr>
          <w:rFonts w:ascii="Calibri" w:eastAsia="Calibri" w:hAnsi="Calibri" w:cs="Calibri"/>
        </w:rPr>
        <w:t>Hand soap</w:t>
      </w:r>
    </w:p>
    <w:p w14:paraId="65D8A690" w14:textId="3B28C57A" w:rsidR="003E3690" w:rsidRDefault="346C3D77" w:rsidP="64533954">
      <w:pPr>
        <w:pStyle w:val="ListParagraph"/>
        <w:numPr>
          <w:ilvl w:val="0"/>
          <w:numId w:val="3"/>
        </w:numPr>
        <w:rPr>
          <w:b/>
          <w:bCs/>
        </w:rPr>
      </w:pPr>
      <w:r w:rsidRPr="64533954">
        <w:rPr>
          <w:rFonts w:ascii="Calibri" w:eastAsia="Calibri" w:hAnsi="Calibri" w:cs="Calibri"/>
        </w:rPr>
        <w:t>Cleaner/Sanitizer</w:t>
      </w:r>
    </w:p>
    <w:p w14:paraId="037DF89A" w14:textId="577F8361" w:rsidR="003E3690" w:rsidRDefault="003E3690" w:rsidP="64533954">
      <w:pPr>
        <w:rPr>
          <w:rFonts w:ascii="Calibri" w:eastAsia="Calibri" w:hAnsi="Calibri" w:cs="Calibri"/>
        </w:rPr>
      </w:pPr>
    </w:p>
    <w:p w14:paraId="1C64E5EF" w14:textId="4C240046" w:rsidR="003E3690" w:rsidRDefault="21612456" w:rsidP="64533954">
      <w:pPr>
        <w:rPr>
          <w:rFonts w:ascii="Calibri" w:eastAsia="Calibri" w:hAnsi="Calibri" w:cs="Calibri"/>
          <w:b/>
          <w:bCs/>
        </w:rPr>
      </w:pPr>
      <w:r w:rsidRPr="64533954">
        <w:rPr>
          <w:rFonts w:ascii="Calibri" w:eastAsia="Calibri" w:hAnsi="Calibri" w:cs="Calibri"/>
          <w:b/>
          <w:bCs/>
        </w:rPr>
        <w:t xml:space="preserve">Worker Responsibilities </w:t>
      </w:r>
    </w:p>
    <w:p w14:paraId="08DACA1B" w14:textId="4AA24272" w:rsidR="003E3690" w:rsidRDefault="21612456" w:rsidP="64533954">
      <w:r w:rsidRPr="64533954">
        <w:rPr>
          <w:rFonts w:ascii="Calibri" w:eastAsia="Calibri" w:hAnsi="Calibri" w:cs="Calibri"/>
        </w:rPr>
        <w:t xml:space="preserve"> </w:t>
      </w:r>
    </w:p>
    <w:p w14:paraId="13FDFBD0" w14:textId="4623B956" w:rsidR="003E3690" w:rsidRDefault="21612456" w:rsidP="64533954">
      <w:pPr>
        <w:pStyle w:val="ListParagraph"/>
        <w:numPr>
          <w:ilvl w:val="0"/>
          <w:numId w:val="2"/>
        </w:numPr>
        <w:rPr>
          <w:rFonts w:eastAsiaTheme="minorEastAsia"/>
        </w:rPr>
      </w:pPr>
      <w:r w:rsidRPr="64533954">
        <w:rPr>
          <w:rFonts w:ascii="Calibri" w:eastAsia="Calibri" w:hAnsi="Calibri" w:cs="Calibri"/>
        </w:rPr>
        <w:t xml:space="preserve"> Frequently wash your hands with soap and water for at least 20 seconds.  When soap and running water are unavailable, use an alcohol-based hand rub with at least 60% alcohol. Always wash h</w:t>
      </w:r>
      <w:r w:rsidR="001E7902">
        <w:rPr>
          <w:rFonts w:ascii="Calibri" w:eastAsia="Calibri" w:hAnsi="Calibri" w:cs="Calibri"/>
        </w:rPr>
        <w:t xml:space="preserve">ands that are visibly soiled. </w:t>
      </w:r>
    </w:p>
    <w:p w14:paraId="781E9D73" w14:textId="13C5E6E1" w:rsidR="003E3690" w:rsidRDefault="21612456" w:rsidP="64533954">
      <w:pPr>
        <w:pStyle w:val="ListParagraph"/>
        <w:numPr>
          <w:ilvl w:val="0"/>
          <w:numId w:val="2"/>
        </w:numPr>
        <w:rPr>
          <w:rFonts w:eastAsiaTheme="minorEastAsia"/>
        </w:rPr>
      </w:pPr>
      <w:r w:rsidRPr="64533954">
        <w:rPr>
          <w:rFonts w:ascii="Calibri" w:eastAsia="Calibri" w:hAnsi="Calibri" w:cs="Calibri"/>
        </w:rPr>
        <w:t xml:space="preserve">Cover your mouth and nose with a tissue when you cough or sneeze or </w:t>
      </w:r>
      <w:r w:rsidR="001E7902">
        <w:rPr>
          <w:rFonts w:ascii="Calibri" w:eastAsia="Calibri" w:hAnsi="Calibri" w:cs="Calibri"/>
        </w:rPr>
        <w:t xml:space="preserve">use the inside of your elbow.  </w:t>
      </w:r>
      <w:r w:rsidRPr="64533954">
        <w:rPr>
          <w:rFonts w:ascii="Calibri" w:eastAsia="Calibri" w:hAnsi="Calibri" w:cs="Calibri"/>
        </w:rPr>
        <w:t xml:space="preserve"> Avoid touching your eyes, nose,</w:t>
      </w:r>
      <w:r w:rsidR="001E7902">
        <w:rPr>
          <w:rFonts w:ascii="Calibri" w:eastAsia="Calibri" w:hAnsi="Calibri" w:cs="Calibri"/>
        </w:rPr>
        <w:t xml:space="preserve"> or mouth with unwashed hands. </w:t>
      </w:r>
      <w:r w:rsidRPr="64533954">
        <w:rPr>
          <w:rFonts w:ascii="Calibri" w:eastAsia="Calibri" w:hAnsi="Calibri" w:cs="Calibri"/>
        </w:rPr>
        <w:t xml:space="preserve"> </w:t>
      </w:r>
    </w:p>
    <w:p w14:paraId="48B475F1" w14:textId="6079AD29" w:rsidR="003E3690" w:rsidRDefault="21612456" w:rsidP="64533954">
      <w:pPr>
        <w:pStyle w:val="ListParagraph"/>
        <w:numPr>
          <w:ilvl w:val="0"/>
          <w:numId w:val="2"/>
        </w:numPr>
        <w:rPr>
          <w:rFonts w:eastAsiaTheme="minorEastAsia"/>
        </w:rPr>
      </w:pPr>
      <w:r w:rsidRPr="64533954">
        <w:rPr>
          <w:rFonts w:ascii="Calibri" w:eastAsia="Calibri" w:hAnsi="Calibri" w:cs="Calibri"/>
        </w:rPr>
        <w:t>Avoid close con</w:t>
      </w:r>
      <w:r w:rsidR="001E7902">
        <w:rPr>
          <w:rFonts w:ascii="Calibri" w:eastAsia="Calibri" w:hAnsi="Calibri" w:cs="Calibri"/>
        </w:rPr>
        <w:t xml:space="preserve">tact with people who are sick. </w:t>
      </w:r>
    </w:p>
    <w:p w14:paraId="274532CC" w14:textId="1C060D81" w:rsidR="003E3690" w:rsidRDefault="21612456" w:rsidP="64533954">
      <w:pPr>
        <w:pStyle w:val="ListParagraph"/>
        <w:numPr>
          <w:ilvl w:val="0"/>
          <w:numId w:val="2"/>
        </w:numPr>
        <w:rPr>
          <w:rFonts w:eastAsiaTheme="minorEastAsia"/>
        </w:rPr>
      </w:pPr>
      <w:r w:rsidRPr="64533954">
        <w:rPr>
          <w:rFonts w:ascii="Calibri" w:eastAsia="Calibri" w:hAnsi="Calibri" w:cs="Calibri"/>
        </w:rPr>
        <w:t xml:space="preserve"> Employees who have symptoms (i.e., fever, cough, or shortness of breath) should notify their supervisor an</w:t>
      </w:r>
      <w:r w:rsidR="001E7902">
        <w:rPr>
          <w:rFonts w:ascii="Calibri" w:eastAsia="Calibri" w:hAnsi="Calibri" w:cs="Calibri"/>
        </w:rPr>
        <w:t xml:space="preserve">d stay home—DO NOT GO TO WORK. </w:t>
      </w:r>
      <w:r w:rsidRPr="64533954">
        <w:rPr>
          <w:rFonts w:ascii="Calibri" w:eastAsia="Calibri" w:hAnsi="Calibri" w:cs="Calibri"/>
        </w:rPr>
        <w:t xml:space="preserve"> </w:t>
      </w:r>
    </w:p>
    <w:p w14:paraId="0AB977F8" w14:textId="314CDF51" w:rsidR="003E3690" w:rsidRDefault="21612456" w:rsidP="64533954">
      <w:pPr>
        <w:rPr>
          <w:rFonts w:ascii="Calibri" w:eastAsia="Calibri" w:hAnsi="Calibri" w:cs="Calibri"/>
        </w:rPr>
      </w:pPr>
      <w:r w:rsidRPr="64533954">
        <w:rPr>
          <w:rFonts w:ascii="Calibri" w:eastAsia="Calibri" w:hAnsi="Calibri" w:cs="Calibri"/>
        </w:rPr>
        <w:t xml:space="preserve"> </w:t>
      </w:r>
      <w:r w:rsidR="23038ACF" w:rsidRPr="64533954">
        <w:rPr>
          <w:rFonts w:ascii="Calibri" w:eastAsia="Calibri" w:hAnsi="Calibri" w:cs="Calibri"/>
          <w:b/>
          <w:bCs/>
        </w:rPr>
        <w:t xml:space="preserve">Arriving at clients home </w:t>
      </w:r>
    </w:p>
    <w:p w14:paraId="271C5B9C" w14:textId="06A9AB22" w:rsidR="003E3690" w:rsidRDefault="23038ACF" w:rsidP="64533954">
      <w:r w:rsidRPr="64533954">
        <w:rPr>
          <w:rFonts w:ascii="Calibri" w:eastAsia="Calibri" w:hAnsi="Calibri" w:cs="Calibri"/>
        </w:rPr>
        <w:t xml:space="preserve"> </w:t>
      </w:r>
    </w:p>
    <w:p w14:paraId="7C4E5FFD" w14:textId="3E8D26EB" w:rsidR="003E3690" w:rsidRDefault="23038ACF" w:rsidP="64533954">
      <w:pPr>
        <w:pStyle w:val="ListParagraph"/>
        <w:numPr>
          <w:ilvl w:val="0"/>
          <w:numId w:val="1"/>
        </w:numPr>
        <w:rPr>
          <w:rFonts w:eastAsiaTheme="minorEastAsia"/>
        </w:rPr>
      </w:pPr>
      <w:r w:rsidRPr="64533954">
        <w:rPr>
          <w:rFonts w:ascii="Calibri" w:eastAsia="Calibri" w:hAnsi="Calibri" w:cs="Calibri"/>
        </w:rPr>
        <w:t>Call the client to verify the health of occupants at home.  Clarify what it is you are working on that day and get as much information on the phone as possible.  Explain what you will be doing and what they need to be doing to protect one another's health.</w:t>
      </w:r>
    </w:p>
    <w:p w14:paraId="0B8716EF" w14:textId="630D896C" w:rsidR="003E3690" w:rsidRDefault="4FAB3817" w:rsidP="64533954">
      <w:pPr>
        <w:pStyle w:val="ListParagraph"/>
        <w:numPr>
          <w:ilvl w:val="0"/>
          <w:numId w:val="1"/>
        </w:numPr>
      </w:pPr>
      <w:r w:rsidRPr="64533954">
        <w:rPr>
          <w:rFonts w:ascii="Calibri" w:eastAsia="Calibri" w:hAnsi="Calibri" w:cs="Calibri"/>
        </w:rPr>
        <w:t>Discuss the health questionnaire with cli</w:t>
      </w:r>
      <w:r w:rsidR="71873A17" w:rsidRPr="64533954">
        <w:rPr>
          <w:rFonts w:ascii="Calibri" w:eastAsia="Calibri" w:hAnsi="Calibri" w:cs="Calibri"/>
        </w:rPr>
        <w:t xml:space="preserve">ent, document and confirm </w:t>
      </w:r>
      <w:r w:rsidR="327C684E" w:rsidRPr="64533954">
        <w:rPr>
          <w:rFonts w:ascii="Calibri" w:eastAsia="Calibri" w:hAnsi="Calibri" w:cs="Calibri"/>
        </w:rPr>
        <w:t xml:space="preserve">the client does not pose a health threat to crews entering home. </w:t>
      </w:r>
    </w:p>
    <w:p w14:paraId="227A178F" w14:textId="32668831" w:rsidR="003E3690" w:rsidRDefault="13A80A05" w:rsidP="64533954">
      <w:pPr>
        <w:pStyle w:val="ListParagraph"/>
        <w:numPr>
          <w:ilvl w:val="0"/>
          <w:numId w:val="1"/>
        </w:numPr>
      </w:pPr>
      <w:r w:rsidRPr="64533954">
        <w:rPr>
          <w:rFonts w:ascii="Calibri" w:eastAsia="Calibri" w:hAnsi="Calibri" w:cs="Calibri"/>
        </w:rPr>
        <w:t xml:space="preserve">Following IHCDA Reopen Guidance </w:t>
      </w:r>
      <w:r w:rsidR="219ECB99" w:rsidRPr="64533954">
        <w:rPr>
          <w:rFonts w:ascii="Calibri" w:eastAsia="Calibri" w:hAnsi="Calibri" w:cs="Calibri"/>
        </w:rPr>
        <w:t xml:space="preserve">crews will not enter homes of clients over the age of 65 or clients </w:t>
      </w:r>
      <w:r w:rsidR="2D9D284B" w:rsidRPr="64533954">
        <w:rPr>
          <w:rFonts w:ascii="Calibri" w:eastAsia="Calibri" w:hAnsi="Calibri" w:cs="Calibri"/>
        </w:rPr>
        <w:t>considered high risk with underlying medical issues.</w:t>
      </w:r>
    </w:p>
    <w:p w14:paraId="3F9F73FB" w14:textId="1D4FB419" w:rsidR="003E3690" w:rsidRDefault="003E3690" w:rsidP="64533954">
      <w:pPr>
        <w:ind w:left="360"/>
        <w:rPr>
          <w:rFonts w:ascii="Calibri" w:eastAsia="Calibri" w:hAnsi="Calibri" w:cs="Calibri"/>
        </w:rPr>
      </w:pPr>
    </w:p>
    <w:p w14:paraId="7AFF6C0E" w14:textId="3709812E" w:rsidR="003E3690" w:rsidRDefault="003E3690" w:rsidP="64533954">
      <w:pPr>
        <w:rPr>
          <w:rFonts w:ascii="Calibri" w:eastAsia="Calibri" w:hAnsi="Calibri" w:cs="Calibri"/>
        </w:rPr>
      </w:pPr>
    </w:p>
    <w:p w14:paraId="606CE0C9" w14:textId="4F4ACDCA" w:rsidR="003E3690" w:rsidRDefault="003E3690" w:rsidP="64533954">
      <w:pPr>
        <w:rPr>
          <w:rFonts w:ascii="Calibri" w:eastAsia="Calibri" w:hAnsi="Calibri" w:cs="Calibri"/>
        </w:rPr>
      </w:pPr>
    </w:p>
    <w:p w14:paraId="67FDDE18" w14:textId="2DD1D98E" w:rsidR="003E3690" w:rsidRDefault="003E3690" w:rsidP="64533954">
      <w:pPr>
        <w:rPr>
          <w:rFonts w:ascii="Calibri" w:eastAsia="Calibri" w:hAnsi="Calibri" w:cs="Calibri"/>
        </w:rPr>
      </w:pPr>
    </w:p>
    <w:p w14:paraId="7C053382" w14:textId="2DD08128" w:rsidR="003E3690" w:rsidRDefault="628AA8A2" w:rsidP="64533954">
      <w:r w:rsidRPr="64533954">
        <w:rPr>
          <w:rFonts w:ascii="Calibri" w:eastAsia="Calibri" w:hAnsi="Calibri" w:cs="Calibri"/>
          <w:b/>
          <w:bCs/>
          <w:u w:val="single"/>
        </w:rPr>
        <w:t>Know the Symptoms of COVID-</w:t>
      </w:r>
      <w:proofErr w:type="gramStart"/>
      <w:r w:rsidRPr="64533954">
        <w:rPr>
          <w:rFonts w:ascii="Calibri" w:eastAsia="Calibri" w:hAnsi="Calibri" w:cs="Calibri"/>
          <w:b/>
          <w:bCs/>
          <w:u w:val="single"/>
        </w:rPr>
        <w:t>19</w:t>
      </w:r>
      <w:r w:rsidRPr="64533954">
        <w:rPr>
          <w:rFonts w:ascii="Calibri" w:eastAsia="Calibri" w:hAnsi="Calibri" w:cs="Calibri"/>
          <w:b/>
          <w:bCs/>
        </w:rPr>
        <w:t xml:space="preserve"> </w:t>
      </w:r>
      <w:r w:rsidR="001E7902">
        <w:rPr>
          <w:rFonts w:ascii="Calibri" w:eastAsia="Calibri" w:hAnsi="Calibri" w:cs="Calibri"/>
        </w:rPr>
        <w:t>:</w:t>
      </w:r>
      <w:proofErr w:type="gramEnd"/>
      <w:r w:rsidRPr="64533954">
        <w:rPr>
          <w:rFonts w:ascii="Calibri" w:eastAsia="Calibri" w:hAnsi="Calibri" w:cs="Calibri"/>
        </w:rPr>
        <w:t xml:space="preserve"> Coughing, fever, shortness of bre</w:t>
      </w:r>
      <w:r w:rsidR="001E7902">
        <w:rPr>
          <w:rFonts w:ascii="Calibri" w:eastAsia="Calibri" w:hAnsi="Calibri" w:cs="Calibri"/>
        </w:rPr>
        <w:t xml:space="preserve">ath, and difficulty breathing. </w:t>
      </w:r>
      <w:r w:rsidRPr="64533954">
        <w:rPr>
          <w:rFonts w:ascii="Calibri" w:eastAsia="Calibri" w:hAnsi="Calibri" w:cs="Calibri"/>
        </w:rPr>
        <w:t xml:space="preserve"> Early symptoms may include chills, body aches, sore throat, headache, diarrhea, nausea/vomiting, and runny nose.  If you develop a fever and symptoms of respiratory illness, DO NOT GO TO WORK and call your health-care provider immediately.  Do the same thing if you come into close contact with someone showing these symptoms.</w:t>
      </w:r>
    </w:p>
    <w:p w14:paraId="110DD7D4" w14:textId="4663B094" w:rsidR="003E3690" w:rsidRDefault="003E3690" w:rsidP="64533954">
      <w:pPr>
        <w:rPr>
          <w:rFonts w:ascii="Calibri" w:eastAsia="Calibri" w:hAnsi="Calibri" w:cs="Calibri"/>
        </w:rPr>
      </w:pPr>
    </w:p>
    <w:p w14:paraId="7F94B255" w14:textId="6CF5F790" w:rsidR="003E3690" w:rsidRDefault="628AA8A2" w:rsidP="64533954">
      <w:pPr>
        <w:rPr>
          <w:rFonts w:ascii="Calibri" w:eastAsia="Calibri" w:hAnsi="Calibri" w:cs="Calibri"/>
          <w:b/>
          <w:bCs/>
          <w:sz w:val="28"/>
          <w:szCs w:val="28"/>
        </w:rPr>
      </w:pPr>
      <w:r w:rsidRPr="64533954">
        <w:rPr>
          <w:rFonts w:ascii="Calibri" w:eastAsia="Calibri" w:hAnsi="Calibri" w:cs="Calibri"/>
          <w:b/>
          <w:bCs/>
          <w:sz w:val="28"/>
          <w:szCs w:val="28"/>
        </w:rPr>
        <w:t>Client/</w:t>
      </w:r>
      <w:proofErr w:type="gramStart"/>
      <w:r w:rsidRPr="64533954">
        <w:rPr>
          <w:rFonts w:ascii="Calibri" w:eastAsia="Calibri" w:hAnsi="Calibri" w:cs="Calibri"/>
          <w:b/>
          <w:bCs/>
          <w:sz w:val="28"/>
          <w:szCs w:val="28"/>
        </w:rPr>
        <w:t xml:space="preserve">Crew  </w:t>
      </w:r>
      <w:r w:rsidR="54231607" w:rsidRPr="64533954">
        <w:rPr>
          <w:rFonts w:ascii="Calibri" w:eastAsia="Calibri" w:hAnsi="Calibri" w:cs="Calibri"/>
          <w:b/>
          <w:bCs/>
          <w:sz w:val="28"/>
          <w:szCs w:val="28"/>
        </w:rPr>
        <w:t>Health</w:t>
      </w:r>
      <w:proofErr w:type="gramEnd"/>
      <w:r w:rsidR="54231607" w:rsidRPr="64533954">
        <w:rPr>
          <w:rFonts w:ascii="Calibri" w:eastAsia="Calibri" w:hAnsi="Calibri" w:cs="Calibri"/>
          <w:b/>
          <w:bCs/>
          <w:sz w:val="28"/>
          <w:szCs w:val="28"/>
        </w:rPr>
        <w:t xml:space="preserve"> Questionnaire </w:t>
      </w:r>
    </w:p>
    <w:p w14:paraId="178E982B" w14:textId="3C016A74" w:rsidR="003E3690" w:rsidRDefault="54231607">
      <w:r w:rsidRPr="64533954">
        <w:rPr>
          <w:rFonts w:ascii="Calibri" w:eastAsia="Calibri" w:hAnsi="Calibri" w:cs="Calibri"/>
        </w:rPr>
        <w:t xml:space="preserve"> </w:t>
      </w:r>
    </w:p>
    <w:p w14:paraId="5B7B7AF4" w14:textId="4E7825AD" w:rsidR="003E3690" w:rsidRDefault="54231607" w:rsidP="64533954">
      <w:pPr>
        <w:rPr>
          <w:rFonts w:ascii="Calibri" w:eastAsia="Calibri" w:hAnsi="Calibri" w:cs="Calibri"/>
          <w:sz w:val="24"/>
          <w:szCs w:val="24"/>
        </w:rPr>
      </w:pPr>
      <w:r w:rsidRPr="64533954">
        <w:rPr>
          <w:rFonts w:ascii="Calibri" w:eastAsia="Calibri" w:hAnsi="Calibri" w:cs="Calibri"/>
          <w:sz w:val="24"/>
          <w:szCs w:val="24"/>
        </w:rPr>
        <w:t xml:space="preserve">Health Questionnaire </w:t>
      </w:r>
      <w:r w:rsidR="184EE237" w:rsidRPr="64533954">
        <w:rPr>
          <w:rFonts w:ascii="Calibri" w:eastAsia="Calibri" w:hAnsi="Calibri" w:cs="Calibri"/>
          <w:sz w:val="24"/>
          <w:szCs w:val="24"/>
        </w:rPr>
        <w:t>for: ______________________</w:t>
      </w:r>
      <w:r w:rsidR="1FB73301" w:rsidRPr="64533954">
        <w:rPr>
          <w:rFonts w:ascii="Calibri" w:eastAsia="Calibri" w:hAnsi="Calibri" w:cs="Calibri"/>
          <w:sz w:val="24"/>
          <w:szCs w:val="24"/>
        </w:rPr>
        <w:t>__</w:t>
      </w:r>
      <w:r w:rsidRPr="64533954">
        <w:rPr>
          <w:rFonts w:ascii="Calibri" w:eastAsia="Calibri" w:hAnsi="Calibri" w:cs="Calibri"/>
          <w:sz w:val="24"/>
          <w:szCs w:val="24"/>
        </w:rPr>
        <w:t xml:space="preserve">      </w:t>
      </w:r>
      <w:r w:rsidR="207AC1BE" w:rsidRPr="64533954">
        <w:rPr>
          <w:rFonts w:ascii="Calibri" w:eastAsia="Calibri" w:hAnsi="Calibri" w:cs="Calibri"/>
          <w:sz w:val="24"/>
          <w:szCs w:val="24"/>
        </w:rPr>
        <w:t xml:space="preserve">                  </w:t>
      </w:r>
      <w:r w:rsidRPr="64533954">
        <w:rPr>
          <w:rFonts w:ascii="Calibri" w:eastAsia="Calibri" w:hAnsi="Calibri" w:cs="Calibri"/>
          <w:sz w:val="24"/>
          <w:szCs w:val="24"/>
        </w:rPr>
        <w:t xml:space="preserve">Date: </w:t>
      </w:r>
      <w:r w:rsidR="7DB61E41" w:rsidRPr="64533954">
        <w:rPr>
          <w:rFonts w:ascii="Calibri" w:eastAsia="Calibri" w:hAnsi="Calibri" w:cs="Calibri"/>
          <w:sz w:val="24"/>
          <w:szCs w:val="24"/>
        </w:rPr>
        <w:t>_______________</w:t>
      </w:r>
      <w:r w:rsidRPr="64533954">
        <w:rPr>
          <w:rFonts w:ascii="Calibri" w:eastAsia="Calibri" w:hAnsi="Calibri" w:cs="Calibri"/>
          <w:sz w:val="24"/>
          <w:szCs w:val="24"/>
        </w:rPr>
        <w:t xml:space="preserve">    </w:t>
      </w:r>
    </w:p>
    <w:p w14:paraId="390E5E19" w14:textId="0D0D6F5E" w:rsidR="003E3690" w:rsidRDefault="54231607" w:rsidP="64533954">
      <w:pPr>
        <w:rPr>
          <w:rFonts w:ascii="Calibri" w:eastAsia="Calibri" w:hAnsi="Calibri" w:cs="Calibri"/>
          <w:sz w:val="24"/>
          <w:szCs w:val="24"/>
        </w:rPr>
      </w:pPr>
      <w:r w:rsidRPr="64533954">
        <w:rPr>
          <w:rFonts w:ascii="Calibri" w:eastAsia="Calibri" w:hAnsi="Calibri" w:cs="Calibri"/>
          <w:sz w:val="24"/>
          <w:szCs w:val="24"/>
        </w:rPr>
        <w:t xml:space="preserve">1. Do you have a cold or cough?  Yes    No </w:t>
      </w:r>
    </w:p>
    <w:p w14:paraId="0E643FFE" w14:textId="6C42DE97" w:rsidR="003E3690" w:rsidRDefault="54231607" w:rsidP="64533954">
      <w:pPr>
        <w:rPr>
          <w:rFonts w:ascii="Calibri" w:eastAsia="Calibri" w:hAnsi="Calibri" w:cs="Calibri"/>
          <w:sz w:val="24"/>
          <w:szCs w:val="24"/>
        </w:rPr>
      </w:pPr>
      <w:r w:rsidRPr="64533954">
        <w:rPr>
          <w:rFonts w:ascii="Calibri" w:eastAsia="Calibri" w:hAnsi="Calibri" w:cs="Calibri"/>
          <w:sz w:val="24"/>
          <w:szCs w:val="24"/>
        </w:rPr>
        <w:t xml:space="preserve">2. Do you have a fever?   Yes    No </w:t>
      </w:r>
    </w:p>
    <w:p w14:paraId="4F43BABC" w14:textId="3639E258" w:rsidR="003E3690" w:rsidRDefault="54231607" w:rsidP="64533954">
      <w:pPr>
        <w:rPr>
          <w:rFonts w:ascii="Calibri" w:eastAsia="Calibri" w:hAnsi="Calibri" w:cs="Calibri"/>
          <w:sz w:val="24"/>
          <w:szCs w:val="24"/>
        </w:rPr>
      </w:pPr>
      <w:r w:rsidRPr="64533954">
        <w:rPr>
          <w:rFonts w:ascii="Calibri" w:eastAsia="Calibri" w:hAnsi="Calibri" w:cs="Calibri"/>
          <w:sz w:val="24"/>
          <w:szCs w:val="24"/>
        </w:rPr>
        <w:t xml:space="preserve">3. Have you traveled recently?    Yes    No  </w:t>
      </w:r>
    </w:p>
    <w:p w14:paraId="3DAE37B2" w14:textId="42517CA7" w:rsidR="003E3690" w:rsidRDefault="54231607" w:rsidP="64533954">
      <w:pPr>
        <w:rPr>
          <w:rFonts w:ascii="Calibri" w:eastAsia="Calibri" w:hAnsi="Calibri" w:cs="Calibri"/>
          <w:sz w:val="24"/>
          <w:szCs w:val="24"/>
        </w:rPr>
      </w:pPr>
      <w:r w:rsidRPr="64533954">
        <w:rPr>
          <w:rFonts w:ascii="Calibri" w:eastAsia="Calibri" w:hAnsi="Calibri" w:cs="Calibri"/>
          <w:sz w:val="24"/>
          <w:szCs w:val="24"/>
        </w:rPr>
        <w:t xml:space="preserve"> If so, where did you </w:t>
      </w:r>
      <w:r w:rsidR="64FE1700" w:rsidRPr="64533954">
        <w:rPr>
          <w:rFonts w:ascii="Calibri" w:eastAsia="Calibri" w:hAnsi="Calibri" w:cs="Calibri"/>
          <w:sz w:val="24"/>
          <w:szCs w:val="24"/>
        </w:rPr>
        <w:t>travel? _</w:t>
      </w:r>
      <w:r w:rsidRPr="64533954">
        <w:rPr>
          <w:rFonts w:ascii="Calibri" w:eastAsia="Calibri" w:hAnsi="Calibri" w:cs="Calibri"/>
          <w:sz w:val="24"/>
          <w:szCs w:val="24"/>
        </w:rPr>
        <w:t xml:space="preserve">___________________________________            </w:t>
      </w:r>
    </w:p>
    <w:p w14:paraId="71EC8980" w14:textId="4B27D92D" w:rsidR="003E3690" w:rsidRDefault="54231607" w:rsidP="64533954">
      <w:pPr>
        <w:rPr>
          <w:rFonts w:ascii="Calibri" w:eastAsia="Calibri" w:hAnsi="Calibri" w:cs="Calibri"/>
          <w:sz w:val="24"/>
          <w:szCs w:val="24"/>
        </w:rPr>
      </w:pPr>
      <w:r w:rsidRPr="64533954">
        <w:rPr>
          <w:rFonts w:ascii="Calibri" w:eastAsia="Calibri" w:hAnsi="Calibri" w:cs="Calibri"/>
          <w:sz w:val="24"/>
          <w:szCs w:val="24"/>
        </w:rPr>
        <w:t xml:space="preserve"> When did you </w:t>
      </w:r>
      <w:r w:rsidR="606159FB" w:rsidRPr="64533954">
        <w:rPr>
          <w:rFonts w:ascii="Calibri" w:eastAsia="Calibri" w:hAnsi="Calibri" w:cs="Calibri"/>
          <w:sz w:val="24"/>
          <w:szCs w:val="24"/>
        </w:rPr>
        <w:t>travel? _</w:t>
      </w:r>
      <w:r w:rsidR="48EFDA6F" w:rsidRPr="64533954">
        <w:rPr>
          <w:rFonts w:ascii="Calibri" w:eastAsia="Calibri" w:hAnsi="Calibri" w:cs="Calibri"/>
          <w:sz w:val="24"/>
          <w:szCs w:val="24"/>
        </w:rPr>
        <w:t>________________________________________</w:t>
      </w:r>
      <w:r w:rsidRPr="64533954">
        <w:rPr>
          <w:rFonts w:ascii="Calibri" w:eastAsia="Calibri" w:hAnsi="Calibri" w:cs="Calibri"/>
          <w:sz w:val="24"/>
          <w:szCs w:val="24"/>
        </w:rPr>
        <w:t xml:space="preserve">         </w:t>
      </w:r>
    </w:p>
    <w:p w14:paraId="2C078E63" w14:textId="6B4A792D" w:rsidR="003E3690" w:rsidRDefault="54231607" w:rsidP="64533954">
      <w:pPr>
        <w:rPr>
          <w:sz w:val="24"/>
          <w:szCs w:val="24"/>
        </w:rPr>
      </w:pPr>
      <w:r w:rsidRPr="64533954">
        <w:rPr>
          <w:rFonts w:ascii="Calibri" w:eastAsia="Calibri" w:hAnsi="Calibri" w:cs="Calibri"/>
          <w:sz w:val="24"/>
          <w:szCs w:val="24"/>
        </w:rPr>
        <w:t>4. Have you been around anyone with a cold or fever recently?  Yes     No</w:t>
      </w:r>
      <w:r w:rsidRPr="64533954">
        <w:rPr>
          <w:sz w:val="24"/>
          <w:szCs w:val="24"/>
        </w:rPr>
        <w:t xml:space="preserve"> </w:t>
      </w:r>
    </w:p>
    <w:p w14:paraId="072F77B4" w14:textId="18ED92FD" w:rsidR="00466E9B" w:rsidRDefault="00466E9B" w:rsidP="64533954">
      <w:pPr>
        <w:rPr>
          <w:sz w:val="24"/>
          <w:szCs w:val="24"/>
        </w:rPr>
      </w:pPr>
      <w:r>
        <w:rPr>
          <w:sz w:val="24"/>
          <w:szCs w:val="24"/>
        </w:rPr>
        <w:t>5. Are you aware of the risks?</w:t>
      </w:r>
      <w:r w:rsidR="00F86E77">
        <w:rPr>
          <w:sz w:val="24"/>
          <w:szCs w:val="24"/>
        </w:rPr>
        <w:t xml:space="preserve">  Yes    No</w:t>
      </w:r>
    </w:p>
    <w:p w14:paraId="75B876C9" w14:textId="22B7ACF6" w:rsidR="00466E9B" w:rsidRPr="009D5C0B" w:rsidRDefault="00F86E77" w:rsidP="64533954">
      <w:pPr>
        <w:rPr>
          <w:i/>
          <w:sz w:val="24"/>
          <w:szCs w:val="24"/>
        </w:rPr>
      </w:pPr>
      <w:r w:rsidRPr="009D5C0B">
        <w:rPr>
          <w:i/>
          <w:sz w:val="24"/>
          <w:szCs w:val="24"/>
        </w:rPr>
        <w:t>I understand the risk of allowing Shell Cr</w:t>
      </w:r>
      <w:r w:rsidR="009D5C0B" w:rsidRPr="009D5C0B">
        <w:rPr>
          <w:i/>
          <w:sz w:val="24"/>
          <w:szCs w:val="24"/>
        </w:rPr>
        <w:t xml:space="preserve">ews/ Contractors inside my home; however I am comfortable with them </w:t>
      </w:r>
      <w:r w:rsidRPr="009D5C0B">
        <w:rPr>
          <w:i/>
          <w:sz w:val="24"/>
          <w:szCs w:val="24"/>
        </w:rPr>
        <w:t>entering my home</w:t>
      </w:r>
      <w:r w:rsidR="009D5C0B" w:rsidRPr="009D5C0B">
        <w:rPr>
          <w:i/>
          <w:sz w:val="24"/>
          <w:szCs w:val="24"/>
        </w:rPr>
        <w:t>.</w:t>
      </w:r>
    </w:p>
    <w:p w14:paraId="0EE9D0B0" w14:textId="4A5B15E0" w:rsidR="64533954" w:rsidRPr="00F86E77" w:rsidRDefault="00F86E77" w:rsidP="64533954">
      <w:pPr>
        <w:rPr>
          <w:b/>
          <w:sz w:val="24"/>
          <w:szCs w:val="24"/>
        </w:rPr>
      </w:pPr>
      <w:r>
        <w:rPr>
          <w:b/>
          <w:sz w:val="24"/>
          <w:szCs w:val="24"/>
        </w:rPr>
        <w:t xml:space="preserve">Client </w:t>
      </w:r>
      <w:r w:rsidRPr="00F86E77">
        <w:rPr>
          <w:b/>
          <w:sz w:val="24"/>
          <w:szCs w:val="24"/>
        </w:rPr>
        <w:t>Signature</w:t>
      </w:r>
      <w:r>
        <w:rPr>
          <w:b/>
          <w:sz w:val="24"/>
          <w:szCs w:val="24"/>
        </w:rPr>
        <w:t>:  _____________________________________</w:t>
      </w:r>
    </w:p>
    <w:p w14:paraId="7C0CF3EF" w14:textId="5BF2F335" w:rsidR="3F26AFF4" w:rsidRDefault="3F26AFF4" w:rsidP="64533954">
      <w:pPr>
        <w:rPr>
          <w:sz w:val="24"/>
          <w:szCs w:val="24"/>
        </w:rPr>
      </w:pPr>
      <w:r w:rsidRPr="64533954">
        <w:rPr>
          <w:sz w:val="24"/>
          <w:szCs w:val="24"/>
        </w:rPr>
        <w:t>Client Interview 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3F26AF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7AAE"/>
    <w:multiLevelType w:val="hybridMultilevel"/>
    <w:tmpl w:val="5532F88A"/>
    <w:lvl w:ilvl="0" w:tplc="6D18CF7E">
      <w:start w:val="1"/>
      <w:numFmt w:val="bullet"/>
      <w:lvlText w:val=""/>
      <w:lvlJc w:val="left"/>
      <w:pPr>
        <w:ind w:left="720" w:hanging="360"/>
      </w:pPr>
      <w:rPr>
        <w:rFonts w:ascii="Symbol" w:hAnsi="Symbol" w:hint="default"/>
      </w:rPr>
    </w:lvl>
    <w:lvl w:ilvl="1" w:tplc="CB96F692">
      <w:start w:val="1"/>
      <w:numFmt w:val="bullet"/>
      <w:lvlText w:val="o"/>
      <w:lvlJc w:val="left"/>
      <w:pPr>
        <w:ind w:left="1440" w:hanging="360"/>
      </w:pPr>
      <w:rPr>
        <w:rFonts w:ascii="Courier New" w:hAnsi="Courier New" w:hint="default"/>
      </w:rPr>
    </w:lvl>
    <w:lvl w:ilvl="2" w:tplc="E2BABFA0">
      <w:start w:val="1"/>
      <w:numFmt w:val="bullet"/>
      <w:lvlText w:val=""/>
      <w:lvlJc w:val="left"/>
      <w:pPr>
        <w:ind w:left="2160" w:hanging="360"/>
      </w:pPr>
      <w:rPr>
        <w:rFonts w:ascii="Wingdings" w:hAnsi="Wingdings" w:hint="default"/>
      </w:rPr>
    </w:lvl>
    <w:lvl w:ilvl="3" w:tplc="F04A095E">
      <w:start w:val="1"/>
      <w:numFmt w:val="bullet"/>
      <w:lvlText w:val=""/>
      <w:lvlJc w:val="left"/>
      <w:pPr>
        <w:ind w:left="2880" w:hanging="360"/>
      </w:pPr>
      <w:rPr>
        <w:rFonts w:ascii="Symbol" w:hAnsi="Symbol" w:hint="default"/>
      </w:rPr>
    </w:lvl>
    <w:lvl w:ilvl="4" w:tplc="AFD4E59E">
      <w:start w:val="1"/>
      <w:numFmt w:val="bullet"/>
      <w:lvlText w:val="o"/>
      <w:lvlJc w:val="left"/>
      <w:pPr>
        <w:ind w:left="3600" w:hanging="360"/>
      </w:pPr>
      <w:rPr>
        <w:rFonts w:ascii="Courier New" w:hAnsi="Courier New" w:hint="default"/>
      </w:rPr>
    </w:lvl>
    <w:lvl w:ilvl="5" w:tplc="8F261AAC">
      <w:start w:val="1"/>
      <w:numFmt w:val="bullet"/>
      <w:lvlText w:val=""/>
      <w:lvlJc w:val="left"/>
      <w:pPr>
        <w:ind w:left="4320" w:hanging="360"/>
      </w:pPr>
      <w:rPr>
        <w:rFonts w:ascii="Wingdings" w:hAnsi="Wingdings" w:hint="default"/>
      </w:rPr>
    </w:lvl>
    <w:lvl w:ilvl="6" w:tplc="BD76DBCE">
      <w:start w:val="1"/>
      <w:numFmt w:val="bullet"/>
      <w:lvlText w:val=""/>
      <w:lvlJc w:val="left"/>
      <w:pPr>
        <w:ind w:left="5040" w:hanging="360"/>
      </w:pPr>
      <w:rPr>
        <w:rFonts w:ascii="Symbol" w:hAnsi="Symbol" w:hint="default"/>
      </w:rPr>
    </w:lvl>
    <w:lvl w:ilvl="7" w:tplc="1DC68090">
      <w:start w:val="1"/>
      <w:numFmt w:val="bullet"/>
      <w:lvlText w:val="o"/>
      <w:lvlJc w:val="left"/>
      <w:pPr>
        <w:ind w:left="5760" w:hanging="360"/>
      </w:pPr>
      <w:rPr>
        <w:rFonts w:ascii="Courier New" w:hAnsi="Courier New" w:hint="default"/>
      </w:rPr>
    </w:lvl>
    <w:lvl w:ilvl="8" w:tplc="B2841598">
      <w:start w:val="1"/>
      <w:numFmt w:val="bullet"/>
      <w:lvlText w:val=""/>
      <w:lvlJc w:val="left"/>
      <w:pPr>
        <w:ind w:left="6480" w:hanging="360"/>
      </w:pPr>
      <w:rPr>
        <w:rFonts w:ascii="Wingdings" w:hAnsi="Wingdings" w:hint="default"/>
      </w:rPr>
    </w:lvl>
  </w:abstractNum>
  <w:abstractNum w:abstractNumId="1" w15:restartNumberingAfterBreak="0">
    <w:nsid w:val="37211912"/>
    <w:multiLevelType w:val="hybridMultilevel"/>
    <w:tmpl w:val="12A22FAE"/>
    <w:lvl w:ilvl="0" w:tplc="99FE43D6">
      <w:start w:val="1"/>
      <w:numFmt w:val="bullet"/>
      <w:lvlText w:val=""/>
      <w:lvlJc w:val="left"/>
      <w:pPr>
        <w:ind w:left="720" w:hanging="360"/>
      </w:pPr>
      <w:rPr>
        <w:rFonts w:ascii="Symbol" w:hAnsi="Symbol" w:hint="default"/>
      </w:rPr>
    </w:lvl>
    <w:lvl w:ilvl="1" w:tplc="E4424F58">
      <w:start w:val="1"/>
      <w:numFmt w:val="bullet"/>
      <w:lvlText w:val="o"/>
      <w:lvlJc w:val="left"/>
      <w:pPr>
        <w:ind w:left="1440" w:hanging="360"/>
      </w:pPr>
      <w:rPr>
        <w:rFonts w:ascii="Courier New" w:hAnsi="Courier New" w:hint="default"/>
      </w:rPr>
    </w:lvl>
    <w:lvl w:ilvl="2" w:tplc="6C06C040">
      <w:start w:val="1"/>
      <w:numFmt w:val="bullet"/>
      <w:lvlText w:val=""/>
      <w:lvlJc w:val="left"/>
      <w:pPr>
        <w:ind w:left="2160" w:hanging="360"/>
      </w:pPr>
      <w:rPr>
        <w:rFonts w:ascii="Wingdings" w:hAnsi="Wingdings" w:hint="default"/>
      </w:rPr>
    </w:lvl>
    <w:lvl w:ilvl="3" w:tplc="F9302A82">
      <w:start w:val="1"/>
      <w:numFmt w:val="bullet"/>
      <w:lvlText w:val=""/>
      <w:lvlJc w:val="left"/>
      <w:pPr>
        <w:ind w:left="2880" w:hanging="360"/>
      </w:pPr>
      <w:rPr>
        <w:rFonts w:ascii="Symbol" w:hAnsi="Symbol" w:hint="default"/>
      </w:rPr>
    </w:lvl>
    <w:lvl w:ilvl="4" w:tplc="15827B76">
      <w:start w:val="1"/>
      <w:numFmt w:val="bullet"/>
      <w:lvlText w:val="o"/>
      <w:lvlJc w:val="left"/>
      <w:pPr>
        <w:ind w:left="3600" w:hanging="360"/>
      </w:pPr>
      <w:rPr>
        <w:rFonts w:ascii="Courier New" w:hAnsi="Courier New" w:hint="default"/>
      </w:rPr>
    </w:lvl>
    <w:lvl w:ilvl="5" w:tplc="03D2E0B8">
      <w:start w:val="1"/>
      <w:numFmt w:val="bullet"/>
      <w:lvlText w:val=""/>
      <w:lvlJc w:val="left"/>
      <w:pPr>
        <w:ind w:left="4320" w:hanging="360"/>
      </w:pPr>
      <w:rPr>
        <w:rFonts w:ascii="Wingdings" w:hAnsi="Wingdings" w:hint="default"/>
      </w:rPr>
    </w:lvl>
    <w:lvl w:ilvl="6" w:tplc="A94A2A5A">
      <w:start w:val="1"/>
      <w:numFmt w:val="bullet"/>
      <w:lvlText w:val=""/>
      <w:lvlJc w:val="left"/>
      <w:pPr>
        <w:ind w:left="5040" w:hanging="360"/>
      </w:pPr>
      <w:rPr>
        <w:rFonts w:ascii="Symbol" w:hAnsi="Symbol" w:hint="default"/>
      </w:rPr>
    </w:lvl>
    <w:lvl w:ilvl="7" w:tplc="358A4B54">
      <w:start w:val="1"/>
      <w:numFmt w:val="bullet"/>
      <w:lvlText w:val="o"/>
      <w:lvlJc w:val="left"/>
      <w:pPr>
        <w:ind w:left="5760" w:hanging="360"/>
      </w:pPr>
      <w:rPr>
        <w:rFonts w:ascii="Courier New" w:hAnsi="Courier New" w:hint="default"/>
      </w:rPr>
    </w:lvl>
    <w:lvl w:ilvl="8" w:tplc="4994239E">
      <w:start w:val="1"/>
      <w:numFmt w:val="bullet"/>
      <w:lvlText w:val=""/>
      <w:lvlJc w:val="left"/>
      <w:pPr>
        <w:ind w:left="6480" w:hanging="360"/>
      </w:pPr>
      <w:rPr>
        <w:rFonts w:ascii="Wingdings" w:hAnsi="Wingdings" w:hint="default"/>
      </w:rPr>
    </w:lvl>
  </w:abstractNum>
  <w:abstractNum w:abstractNumId="2" w15:restartNumberingAfterBreak="0">
    <w:nsid w:val="4CD84869"/>
    <w:multiLevelType w:val="hybridMultilevel"/>
    <w:tmpl w:val="5E264C90"/>
    <w:lvl w:ilvl="0" w:tplc="874E2C2A">
      <w:start w:val="1"/>
      <w:numFmt w:val="bullet"/>
      <w:lvlText w:val=""/>
      <w:lvlJc w:val="left"/>
      <w:pPr>
        <w:ind w:left="720" w:hanging="360"/>
      </w:pPr>
      <w:rPr>
        <w:rFonts w:ascii="Symbol" w:hAnsi="Symbol" w:hint="default"/>
      </w:rPr>
    </w:lvl>
    <w:lvl w:ilvl="1" w:tplc="9852F724">
      <w:start w:val="1"/>
      <w:numFmt w:val="bullet"/>
      <w:lvlText w:val="o"/>
      <w:lvlJc w:val="left"/>
      <w:pPr>
        <w:ind w:left="1440" w:hanging="360"/>
      </w:pPr>
      <w:rPr>
        <w:rFonts w:ascii="Courier New" w:hAnsi="Courier New" w:hint="default"/>
      </w:rPr>
    </w:lvl>
    <w:lvl w:ilvl="2" w:tplc="A53442B4">
      <w:start w:val="1"/>
      <w:numFmt w:val="bullet"/>
      <w:lvlText w:val=""/>
      <w:lvlJc w:val="left"/>
      <w:pPr>
        <w:ind w:left="2160" w:hanging="360"/>
      </w:pPr>
      <w:rPr>
        <w:rFonts w:ascii="Wingdings" w:hAnsi="Wingdings" w:hint="default"/>
      </w:rPr>
    </w:lvl>
    <w:lvl w:ilvl="3" w:tplc="44B68F90">
      <w:start w:val="1"/>
      <w:numFmt w:val="bullet"/>
      <w:lvlText w:val=""/>
      <w:lvlJc w:val="left"/>
      <w:pPr>
        <w:ind w:left="2880" w:hanging="360"/>
      </w:pPr>
      <w:rPr>
        <w:rFonts w:ascii="Symbol" w:hAnsi="Symbol" w:hint="default"/>
      </w:rPr>
    </w:lvl>
    <w:lvl w:ilvl="4" w:tplc="1B6A1D6A">
      <w:start w:val="1"/>
      <w:numFmt w:val="bullet"/>
      <w:lvlText w:val="o"/>
      <w:lvlJc w:val="left"/>
      <w:pPr>
        <w:ind w:left="3600" w:hanging="360"/>
      </w:pPr>
      <w:rPr>
        <w:rFonts w:ascii="Courier New" w:hAnsi="Courier New" w:hint="default"/>
      </w:rPr>
    </w:lvl>
    <w:lvl w:ilvl="5" w:tplc="F620E86A">
      <w:start w:val="1"/>
      <w:numFmt w:val="bullet"/>
      <w:lvlText w:val=""/>
      <w:lvlJc w:val="left"/>
      <w:pPr>
        <w:ind w:left="4320" w:hanging="360"/>
      </w:pPr>
      <w:rPr>
        <w:rFonts w:ascii="Wingdings" w:hAnsi="Wingdings" w:hint="default"/>
      </w:rPr>
    </w:lvl>
    <w:lvl w:ilvl="6" w:tplc="C7D6E19E">
      <w:start w:val="1"/>
      <w:numFmt w:val="bullet"/>
      <w:lvlText w:val=""/>
      <w:lvlJc w:val="left"/>
      <w:pPr>
        <w:ind w:left="5040" w:hanging="360"/>
      </w:pPr>
      <w:rPr>
        <w:rFonts w:ascii="Symbol" w:hAnsi="Symbol" w:hint="default"/>
      </w:rPr>
    </w:lvl>
    <w:lvl w:ilvl="7" w:tplc="14B83630">
      <w:start w:val="1"/>
      <w:numFmt w:val="bullet"/>
      <w:lvlText w:val="o"/>
      <w:lvlJc w:val="left"/>
      <w:pPr>
        <w:ind w:left="5760" w:hanging="360"/>
      </w:pPr>
      <w:rPr>
        <w:rFonts w:ascii="Courier New" w:hAnsi="Courier New" w:hint="default"/>
      </w:rPr>
    </w:lvl>
    <w:lvl w:ilvl="8" w:tplc="5E0C55EA">
      <w:start w:val="1"/>
      <w:numFmt w:val="bullet"/>
      <w:lvlText w:val=""/>
      <w:lvlJc w:val="left"/>
      <w:pPr>
        <w:ind w:left="6480" w:hanging="360"/>
      </w:pPr>
      <w:rPr>
        <w:rFonts w:ascii="Wingdings" w:hAnsi="Wingdings" w:hint="default"/>
      </w:rPr>
    </w:lvl>
  </w:abstractNum>
  <w:abstractNum w:abstractNumId="3" w15:restartNumberingAfterBreak="0">
    <w:nsid w:val="712572EA"/>
    <w:multiLevelType w:val="hybridMultilevel"/>
    <w:tmpl w:val="76ECCB9E"/>
    <w:lvl w:ilvl="0" w:tplc="FDA69304">
      <w:start w:val="1"/>
      <w:numFmt w:val="bullet"/>
      <w:lvlText w:val=""/>
      <w:lvlJc w:val="left"/>
      <w:pPr>
        <w:ind w:left="720" w:hanging="360"/>
      </w:pPr>
      <w:rPr>
        <w:rFonts w:ascii="Symbol" w:hAnsi="Symbol" w:hint="default"/>
      </w:rPr>
    </w:lvl>
    <w:lvl w:ilvl="1" w:tplc="94E8FA9C">
      <w:start w:val="1"/>
      <w:numFmt w:val="bullet"/>
      <w:lvlText w:val="o"/>
      <w:lvlJc w:val="left"/>
      <w:pPr>
        <w:ind w:left="1440" w:hanging="360"/>
      </w:pPr>
      <w:rPr>
        <w:rFonts w:ascii="Courier New" w:hAnsi="Courier New" w:hint="default"/>
      </w:rPr>
    </w:lvl>
    <w:lvl w:ilvl="2" w:tplc="C1F4463A">
      <w:start w:val="1"/>
      <w:numFmt w:val="bullet"/>
      <w:lvlText w:val=""/>
      <w:lvlJc w:val="left"/>
      <w:pPr>
        <w:ind w:left="2160" w:hanging="360"/>
      </w:pPr>
      <w:rPr>
        <w:rFonts w:ascii="Wingdings" w:hAnsi="Wingdings" w:hint="default"/>
      </w:rPr>
    </w:lvl>
    <w:lvl w:ilvl="3" w:tplc="87E49808">
      <w:start w:val="1"/>
      <w:numFmt w:val="bullet"/>
      <w:lvlText w:val=""/>
      <w:lvlJc w:val="left"/>
      <w:pPr>
        <w:ind w:left="2880" w:hanging="360"/>
      </w:pPr>
      <w:rPr>
        <w:rFonts w:ascii="Symbol" w:hAnsi="Symbol" w:hint="default"/>
      </w:rPr>
    </w:lvl>
    <w:lvl w:ilvl="4" w:tplc="F42CD1DA">
      <w:start w:val="1"/>
      <w:numFmt w:val="bullet"/>
      <w:lvlText w:val="o"/>
      <w:lvlJc w:val="left"/>
      <w:pPr>
        <w:ind w:left="3600" w:hanging="360"/>
      </w:pPr>
      <w:rPr>
        <w:rFonts w:ascii="Courier New" w:hAnsi="Courier New" w:hint="default"/>
      </w:rPr>
    </w:lvl>
    <w:lvl w:ilvl="5" w:tplc="4A10D0A2">
      <w:start w:val="1"/>
      <w:numFmt w:val="bullet"/>
      <w:lvlText w:val=""/>
      <w:lvlJc w:val="left"/>
      <w:pPr>
        <w:ind w:left="4320" w:hanging="360"/>
      </w:pPr>
      <w:rPr>
        <w:rFonts w:ascii="Wingdings" w:hAnsi="Wingdings" w:hint="default"/>
      </w:rPr>
    </w:lvl>
    <w:lvl w:ilvl="6" w:tplc="82A68A14">
      <w:start w:val="1"/>
      <w:numFmt w:val="bullet"/>
      <w:lvlText w:val=""/>
      <w:lvlJc w:val="left"/>
      <w:pPr>
        <w:ind w:left="5040" w:hanging="360"/>
      </w:pPr>
      <w:rPr>
        <w:rFonts w:ascii="Symbol" w:hAnsi="Symbol" w:hint="default"/>
      </w:rPr>
    </w:lvl>
    <w:lvl w:ilvl="7" w:tplc="9FF04172">
      <w:start w:val="1"/>
      <w:numFmt w:val="bullet"/>
      <w:lvlText w:val="o"/>
      <w:lvlJc w:val="left"/>
      <w:pPr>
        <w:ind w:left="5760" w:hanging="360"/>
      </w:pPr>
      <w:rPr>
        <w:rFonts w:ascii="Courier New" w:hAnsi="Courier New" w:hint="default"/>
      </w:rPr>
    </w:lvl>
    <w:lvl w:ilvl="8" w:tplc="1028147E">
      <w:start w:val="1"/>
      <w:numFmt w:val="bullet"/>
      <w:lvlText w:val=""/>
      <w:lvlJc w:val="left"/>
      <w:pPr>
        <w:ind w:left="6480" w:hanging="360"/>
      </w:pPr>
      <w:rPr>
        <w:rFonts w:ascii="Wingdings" w:hAnsi="Wingdings" w:hint="default"/>
      </w:rPr>
    </w:lvl>
  </w:abstractNum>
  <w:abstractNum w:abstractNumId="4" w15:restartNumberingAfterBreak="0">
    <w:nsid w:val="7D742CA3"/>
    <w:multiLevelType w:val="hybridMultilevel"/>
    <w:tmpl w:val="514AD6E4"/>
    <w:lvl w:ilvl="0" w:tplc="80363692">
      <w:start w:val="1"/>
      <w:numFmt w:val="bullet"/>
      <w:lvlText w:val=""/>
      <w:lvlJc w:val="left"/>
      <w:pPr>
        <w:ind w:left="720" w:hanging="360"/>
      </w:pPr>
      <w:rPr>
        <w:rFonts w:ascii="Symbol" w:hAnsi="Symbol" w:hint="default"/>
      </w:rPr>
    </w:lvl>
    <w:lvl w:ilvl="1" w:tplc="D4A66C8E">
      <w:start w:val="1"/>
      <w:numFmt w:val="bullet"/>
      <w:lvlText w:val="o"/>
      <w:lvlJc w:val="left"/>
      <w:pPr>
        <w:ind w:left="1440" w:hanging="360"/>
      </w:pPr>
      <w:rPr>
        <w:rFonts w:ascii="Courier New" w:hAnsi="Courier New" w:hint="default"/>
      </w:rPr>
    </w:lvl>
    <w:lvl w:ilvl="2" w:tplc="15CEC544">
      <w:start w:val="1"/>
      <w:numFmt w:val="bullet"/>
      <w:lvlText w:val=""/>
      <w:lvlJc w:val="left"/>
      <w:pPr>
        <w:ind w:left="2160" w:hanging="360"/>
      </w:pPr>
      <w:rPr>
        <w:rFonts w:ascii="Wingdings" w:hAnsi="Wingdings" w:hint="default"/>
      </w:rPr>
    </w:lvl>
    <w:lvl w:ilvl="3" w:tplc="52804ECE">
      <w:start w:val="1"/>
      <w:numFmt w:val="bullet"/>
      <w:lvlText w:val=""/>
      <w:lvlJc w:val="left"/>
      <w:pPr>
        <w:ind w:left="2880" w:hanging="360"/>
      </w:pPr>
      <w:rPr>
        <w:rFonts w:ascii="Symbol" w:hAnsi="Symbol" w:hint="default"/>
      </w:rPr>
    </w:lvl>
    <w:lvl w:ilvl="4" w:tplc="9F6438F4">
      <w:start w:val="1"/>
      <w:numFmt w:val="bullet"/>
      <w:lvlText w:val="o"/>
      <w:lvlJc w:val="left"/>
      <w:pPr>
        <w:ind w:left="3600" w:hanging="360"/>
      </w:pPr>
      <w:rPr>
        <w:rFonts w:ascii="Courier New" w:hAnsi="Courier New" w:hint="default"/>
      </w:rPr>
    </w:lvl>
    <w:lvl w:ilvl="5" w:tplc="3C60AB74">
      <w:start w:val="1"/>
      <w:numFmt w:val="bullet"/>
      <w:lvlText w:val=""/>
      <w:lvlJc w:val="left"/>
      <w:pPr>
        <w:ind w:left="4320" w:hanging="360"/>
      </w:pPr>
      <w:rPr>
        <w:rFonts w:ascii="Wingdings" w:hAnsi="Wingdings" w:hint="default"/>
      </w:rPr>
    </w:lvl>
    <w:lvl w:ilvl="6" w:tplc="ED1AB6C4">
      <w:start w:val="1"/>
      <w:numFmt w:val="bullet"/>
      <w:lvlText w:val=""/>
      <w:lvlJc w:val="left"/>
      <w:pPr>
        <w:ind w:left="5040" w:hanging="360"/>
      </w:pPr>
      <w:rPr>
        <w:rFonts w:ascii="Symbol" w:hAnsi="Symbol" w:hint="default"/>
      </w:rPr>
    </w:lvl>
    <w:lvl w:ilvl="7" w:tplc="F06C0FF4">
      <w:start w:val="1"/>
      <w:numFmt w:val="bullet"/>
      <w:lvlText w:val="o"/>
      <w:lvlJc w:val="left"/>
      <w:pPr>
        <w:ind w:left="5760" w:hanging="360"/>
      </w:pPr>
      <w:rPr>
        <w:rFonts w:ascii="Courier New" w:hAnsi="Courier New" w:hint="default"/>
      </w:rPr>
    </w:lvl>
    <w:lvl w:ilvl="8" w:tplc="44B8DC68">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3C47DF"/>
    <w:rsid w:val="001E7902"/>
    <w:rsid w:val="003141FD"/>
    <w:rsid w:val="003E3690"/>
    <w:rsid w:val="00466E9B"/>
    <w:rsid w:val="0073236A"/>
    <w:rsid w:val="008F0C16"/>
    <w:rsid w:val="009D5C0B"/>
    <w:rsid w:val="00C9074E"/>
    <w:rsid w:val="00DB7229"/>
    <w:rsid w:val="00F86E77"/>
    <w:rsid w:val="025ED542"/>
    <w:rsid w:val="036CD248"/>
    <w:rsid w:val="06CF2382"/>
    <w:rsid w:val="06D7C81D"/>
    <w:rsid w:val="0710428E"/>
    <w:rsid w:val="09AAD035"/>
    <w:rsid w:val="0B26F1AE"/>
    <w:rsid w:val="0B497CC6"/>
    <w:rsid w:val="0C865EB5"/>
    <w:rsid w:val="0E55741C"/>
    <w:rsid w:val="0F341C46"/>
    <w:rsid w:val="106EB5C7"/>
    <w:rsid w:val="107CE4EF"/>
    <w:rsid w:val="10C367C0"/>
    <w:rsid w:val="11129173"/>
    <w:rsid w:val="129057B8"/>
    <w:rsid w:val="12BB1679"/>
    <w:rsid w:val="13A80A05"/>
    <w:rsid w:val="14FDF6B3"/>
    <w:rsid w:val="15C74259"/>
    <w:rsid w:val="17B21EA5"/>
    <w:rsid w:val="17BB7FC0"/>
    <w:rsid w:val="17EDC9FF"/>
    <w:rsid w:val="184EE237"/>
    <w:rsid w:val="18B7D6AC"/>
    <w:rsid w:val="191E7353"/>
    <w:rsid w:val="1C176AE3"/>
    <w:rsid w:val="1CB76098"/>
    <w:rsid w:val="1D1E4C98"/>
    <w:rsid w:val="1DC67C74"/>
    <w:rsid w:val="1FB73301"/>
    <w:rsid w:val="207AC1BE"/>
    <w:rsid w:val="20EBB88A"/>
    <w:rsid w:val="2151EE3D"/>
    <w:rsid w:val="21612456"/>
    <w:rsid w:val="219ECB99"/>
    <w:rsid w:val="23038ACF"/>
    <w:rsid w:val="25E7C161"/>
    <w:rsid w:val="26198039"/>
    <w:rsid w:val="262E172A"/>
    <w:rsid w:val="26D405A2"/>
    <w:rsid w:val="26F27CCD"/>
    <w:rsid w:val="27179C4C"/>
    <w:rsid w:val="28F7D384"/>
    <w:rsid w:val="29C2EBD0"/>
    <w:rsid w:val="2D9D284B"/>
    <w:rsid w:val="2F4D937E"/>
    <w:rsid w:val="30BCEC23"/>
    <w:rsid w:val="318C6A1A"/>
    <w:rsid w:val="327C684E"/>
    <w:rsid w:val="33D07BBA"/>
    <w:rsid w:val="346C3D77"/>
    <w:rsid w:val="35981755"/>
    <w:rsid w:val="367330B4"/>
    <w:rsid w:val="384CFC8E"/>
    <w:rsid w:val="3C5B545D"/>
    <w:rsid w:val="3D96859E"/>
    <w:rsid w:val="3DE896A2"/>
    <w:rsid w:val="3EF17935"/>
    <w:rsid w:val="3F26AFF4"/>
    <w:rsid w:val="3F690AD1"/>
    <w:rsid w:val="40B8CD65"/>
    <w:rsid w:val="415FEA85"/>
    <w:rsid w:val="41B67256"/>
    <w:rsid w:val="4312B06A"/>
    <w:rsid w:val="44C1CEE4"/>
    <w:rsid w:val="45421CF6"/>
    <w:rsid w:val="4647ACF6"/>
    <w:rsid w:val="47152052"/>
    <w:rsid w:val="48302CEE"/>
    <w:rsid w:val="48EFDA6F"/>
    <w:rsid w:val="4B54DD60"/>
    <w:rsid w:val="4D3D0613"/>
    <w:rsid w:val="4F1AA7A9"/>
    <w:rsid w:val="4FAB3817"/>
    <w:rsid w:val="505C4DF9"/>
    <w:rsid w:val="513BE7D7"/>
    <w:rsid w:val="53368429"/>
    <w:rsid w:val="54231607"/>
    <w:rsid w:val="55538B6A"/>
    <w:rsid w:val="556E038B"/>
    <w:rsid w:val="593327CF"/>
    <w:rsid w:val="5BA6E157"/>
    <w:rsid w:val="5BF522C5"/>
    <w:rsid w:val="5C3B4082"/>
    <w:rsid w:val="5CA806D2"/>
    <w:rsid w:val="5E170DA5"/>
    <w:rsid w:val="5F40BC5E"/>
    <w:rsid w:val="606159FB"/>
    <w:rsid w:val="6288469A"/>
    <w:rsid w:val="628AA8A2"/>
    <w:rsid w:val="63B6772C"/>
    <w:rsid w:val="64533954"/>
    <w:rsid w:val="64FE1700"/>
    <w:rsid w:val="66DB913E"/>
    <w:rsid w:val="692BC609"/>
    <w:rsid w:val="697C72DA"/>
    <w:rsid w:val="6A3C47DF"/>
    <w:rsid w:val="6AB4147D"/>
    <w:rsid w:val="6FADAAD7"/>
    <w:rsid w:val="71873A17"/>
    <w:rsid w:val="71BC4E1B"/>
    <w:rsid w:val="72700F46"/>
    <w:rsid w:val="750D0C7A"/>
    <w:rsid w:val="762E4536"/>
    <w:rsid w:val="773315B7"/>
    <w:rsid w:val="783D2C59"/>
    <w:rsid w:val="78FAC3A1"/>
    <w:rsid w:val="7AC63A23"/>
    <w:rsid w:val="7AF1EFFC"/>
    <w:rsid w:val="7DB61E41"/>
    <w:rsid w:val="7DBFB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47DF"/>
  <w15:docId w15:val="{384B4D09-DF6D-41AD-9988-C639004B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Morris</dc:creator>
  <cp:lastModifiedBy>Melissa Dauby</cp:lastModifiedBy>
  <cp:revision>2</cp:revision>
  <cp:lastPrinted>2020-06-10T17:47:00Z</cp:lastPrinted>
  <dcterms:created xsi:type="dcterms:W3CDTF">2021-12-29T15:23:00Z</dcterms:created>
  <dcterms:modified xsi:type="dcterms:W3CDTF">2021-12-29T15:23:00Z</dcterms:modified>
</cp:coreProperties>
</file>